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C" w:rsidRPr="00043A03" w:rsidRDefault="001E5989" w:rsidP="001E5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89">
        <w:rPr>
          <w:rFonts w:ascii="Times New Roman" w:hAnsi="Times New Roman" w:cs="Times New Roman"/>
          <w:b/>
          <w:sz w:val="28"/>
          <w:szCs w:val="28"/>
        </w:rPr>
        <w:t>1.Участие в мероприятиях различного уровня:</w:t>
      </w:r>
    </w:p>
    <w:p w:rsidR="001E5989" w:rsidRDefault="001E5989" w:rsidP="001E598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E5989">
        <w:rPr>
          <w:rFonts w:ascii="Times New Roman" w:hAnsi="Times New Roman" w:cs="Times New Roman"/>
          <w:sz w:val="24"/>
          <w:szCs w:val="28"/>
          <w:lang w:val="en-GB"/>
        </w:rPr>
        <w:t xml:space="preserve">1.1. </w:t>
      </w:r>
      <w:r w:rsidRPr="001E5989">
        <w:rPr>
          <w:rFonts w:ascii="Times New Roman" w:hAnsi="Times New Roman" w:cs="Times New Roman"/>
          <w:sz w:val="24"/>
          <w:szCs w:val="28"/>
        </w:rPr>
        <w:t>Участие детей</w:t>
      </w:r>
      <w:r>
        <w:rPr>
          <w:rFonts w:ascii="Times New Roman" w:hAnsi="Times New Roman" w:cs="Times New Roman"/>
          <w:sz w:val="24"/>
          <w:szCs w:val="28"/>
          <w:lang w:val="en-GB"/>
        </w:rPr>
        <w:t>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62"/>
        <w:gridCol w:w="1959"/>
        <w:gridCol w:w="1735"/>
        <w:gridCol w:w="1803"/>
        <w:gridCol w:w="1792"/>
      </w:tblGrid>
      <w:tr w:rsidR="00CF3D90" w:rsidTr="00043A03">
        <w:tc>
          <w:tcPr>
            <w:tcW w:w="1562" w:type="dxa"/>
          </w:tcPr>
          <w:p w:rsidR="00CF3D90" w:rsidRDefault="00043A03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F3D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9" w:type="dxa"/>
          </w:tcPr>
          <w:p w:rsidR="00CF3D90" w:rsidRDefault="006A1341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Уроки Финансовой грамотности</w:t>
            </w:r>
          </w:p>
        </w:tc>
        <w:tc>
          <w:tcPr>
            <w:tcW w:w="1735" w:type="dxa"/>
          </w:tcPr>
          <w:p w:rsidR="00CF3D90" w:rsidRDefault="00CF3D90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3" w:type="dxa"/>
          </w:tcPr>
          <w:p w:rsidR="00CF3D90" w:rsidRDefault="006A1341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5-11 классов</w:t>
            </w:r>
          </w:p>
        </w:tc>
        <w:tc>
          <w:tcPr>
            <w:tcW w:w="1792" w:type="dxa"/>
          </w:tcPr>
          <w:p w:rsidR="00CF3D90" w:rsidRDefault="00CF3D90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3BD" w:rsidRPr="00C643BD" w:rsidTr="00043A03">
        <w:tc>
          <w:tcPr>
            <w:tcW w:w="1562" w:type="dxa"/>
          </w:tcPr>
          <w:p w:rsidR="00C643BD" w:rsidRDefault="00043A03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bookmarkStart w:id="0" w:name="_GoBack"/>
            <w:bookmarkEnd w:id="0"/>
            <w:r w:rsidR="00C643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9" w:type="dxa"/>
          </w:tcPr>
          <w:p w:rsidR="00043A03" w:rsidRDefault="00043A03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</w:pPr>
          </w:p>
          <w:p w:rsidR="00C643BD" w:rsidRPr="00C643BD" w:rsidRDefault="00C643BD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  <w:t>Викторина по основам потребительских знаний</w:t>
            </w:r>
          </w:p>
        </w:tc>
        <w:tc>
          <w:tcPr>
            <w:tcW w:w="1735" w:type="dxa"/>
          </w:tcPr>
          <w:p w:rsidR="00C643BD" w:rsidRDefault="00C643BD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803" w:type="dxa"/>
          </w:tcPr>
          <w:p w:rsidR="00C643BD" w:rsidRPr="00C643BD" w:rsidRDefault="00C643BD" w:rsidP="00C64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Фоменко Владислав (11 класс);</w:t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Науменко Анатолий (11 класс);</w:t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Кобяцкий</w:t>
            </w:r>
            <w:proofErr w:type="spellEnd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Константин (11 класс);</w:t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Мовчанюк</w:t>
            </w:r>
            <w:proofErr w:type="spellEnd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София (10 класс);</w:t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Лызь</w:t>
            </w:r>
            <w:proofErr w:type="spellEnd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Анастасия (10 класс)</w:t>
            </w:r>
            <w:proofErr w:type="gramEnd"/>
          </w:p>
        </w:tc>
        <w:tc>
          <w:tcPr>
            <w:tcW w:w="1792" w:type="dxa"/>
          </w:tcPr>
          <w:p w:rsidR="00C643BD" w:rsidRDefault="00C643BD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 место )</w:t>
            </w:r>
          </w:p>
        </w:tc>
      </w:tr>
    </w:tbl>
    <w:p w:rsidR="001E5989" w:rsidRPr="001E5989" w:rsidRDefault="001E5989" w:rsidP="001E598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E5989" w:rsidRDefault="001E5989" w:rsidP="001E5989">
      <w:pPr>
        <w:pStyle w:val="a3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1.2. </w:t>
      </w:r>
      <w:r>
        <w:rPr>
          <w:rFonts w:ascii="Times New Roman" w:hAnsi="Times New Roman" w:cs="Times New Roman"/>
          <w:sz w:val="24"/>
          <w:szCs w:val="28"/>
        </w:rPr>
        <w:t>Участие учителей</w:t>
      </w:r>
      <w:r>
        <w:rPr>
          <w:rFonts w:ascii="Times New Roman" w:hAnsi="Times New Roman" w:cs="Times New Roman"/>
          <w:sz w:val="24"/>
          <w:szCs w:val="28"/>
          <w:lang w:val="en-GB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2"/>
        <w:gridCol w:w="1959"/>
        <w:gridCol w:w="1709"/>
        <w:gridCol w:w="1897"/>
        <w:gridCol w:w="1774"/>
      </w:tblGrid>
      <w:tr w:rsidR="00231144" w:rsidRPr="00C643BD" w:rsidTr="00043A03">
        <w:tc>
          <w:tcPr>
            <w:tcW w:w="1512" w:type="dxa"/>
          </w:tcPr>
          <w:p w:rsidR="00231144" w:rsidRDefault="00231144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59" w:type="dxa"/>
          </w:tcPr>
          <w:p w:rsidR="00231144" w:rsidRPr="00C643BD" w:rsidRDefault="00231144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  <w:t>Викторина по основам потребительских знаний</w:t>
            </w:r>
          </w:p>
        </w:tc>
        <w:tc>
          <w:tcPr>
            <w:tcW w:w="1709" w:type="dxa"/>
          </w:tcPr>
          <w:p w:rsidR="00231144" w:rsidRDefault="00231144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897" w:type="dxa"/>
          </w:tcPr>
          <w:p w:rsidR="00231144" w:rsidRPr="00C643BD" w:rsidRDefault="00231144" w:rsidP="006B3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Кочет Максим Александрович, Меркулова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Сергеенва</w:t>
            </w:r>
            <w:proofErr w:type="spellEnd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София (10 класс);</w:t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Лызь</w:t>
            </w:r>
            <w:proofErr w:type="spellEnd"/>
            <w:r w:rsidRPr="00C6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Анастасия (10 класс)</w:t>
            </w:r>
          </w:p>
        </w:tc>
        <w:tc>
          <w:tcPr>
            <w:tcW w:w="1774" w:type="dxa"/>
          </w:tcPr>
          <w:p w:rsidR="00231144" w:rsidRDefault="00231144" w:rsidP="006B3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 место )</w:t>
            </w:r>
          </w:p>
        </w:tc>
      </w:tr>
    </w:tbl>
    <w:p w:rsidR="001E5989" w:rsidRPr="00A4088D" w:rsidRDefault="001E5989" w:rsidP="00A4088D">
      <w:pPr>
        <w:rPr>
          <w:rFonts w:ascii="Times New Roman" w:hAnsi="Times New Roman" w:cs="Times New Roman"/>
          <w:sz w:val="24"/>
          <w:szCs w:val="28"/>
        </w:rPr>
      </w:pPr>
    </w:p>
    <w:sectPr w:rsidR="001E5989" w:rsidRPr="00A4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413"/>
    <w:multiLevelType w:val="hybridMultilevel"/>
    <w:tmpl w:val="F8EE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594"/>
    <w:multiLevelType w:val="multilevel"/>
    <w:tmpl w:val="9FC4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6D"/>
    <w:rsid w:val="00043A03"/>
    <w:rsid w:val="000A466D"/>
    <w:rsid w:val="001E5989"/>
    <w:rsid w:val="00231144"/>
    <w:rsid w:val="002B3E7A"/>
    <w:rsid w:val="00640D1C"/>
    <w:rsid w:val="006A1341"/>
    <w:rsid w:val="00A4088D"/>
    <w:rsid w:val="00C643BD"/>
    <w:rsid w:val="00C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89"/>
    <w:pPr>
      <w:ind w:left="720"/>
      <w:contextualSpacing/>
    </w:pPr>
  </w:style>
  <w:style w:type="table" w:styleId="a4">
    <w:name w:val="Table Grid"/>
    <w:basedOn w:val="a1"/>
    <w:uiPriority w:val="59"/>
    <w:rsid w:val="001E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89"/>
    <w:pPr>
      <w:ind w:left="720"/>
      <w:contextualSpacing/>
    </w:pPr>
  </w:style>
  <w:style w:type="table" w:styleId="a4">
    <w:name w:val="Table Grid"/>
    <w:basedOn w:val="a1"/>
    <w:uiPriority w:val="59"/>
    <w:rsid w:val="001E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</cp:revision>
  <dcterms:created xsi:type="dcterms:W3CDTF">2021-07-30T08:22:00Z</dcterms:created>
  <dcterms:modified xsi:type="dcterms:W3CDTF">2022-02-26T11:19:00Z</dcterms:modified>
</cp:coreProperties>
</file>