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71" w:rsidRDefault="00242171"/>
    <w:p w:rsidR="0086565B" w:rsidRDefault="0086565B" w:rsidP="0086565B">
      <w:pPr>
        <w:pStyle w:val="a3"/>
        <w:jc w:val="center"/>
        <w:rPr>
          <w:rFonts w:ascii="Times New Roman" w:hAnsi="Times New Roman" w:cs="Times New Roman"/>
          <w:b/>
          <w:sz w:val="28"/>
          <w:szCs w:val="28"/>
        </w:rPr>
      </w:pPr>
    </w:p>
    <w:p w:rsidR="0086565B" w:rsidRDefault="0086565B" w:rsidP="0086565B">
      <w:pPr>
        <w:pStyle w:val="a3"/>
        <w:jc w:val="center"/>
        <w:rPr>
          <w:rFonts w:ascii="Times New Roman" w:hAnsi="Times New Roman" w:cs="Times New Roman"/>
          <w:b/>
          <w:sz w:val="28"/>
          <w:szCs w:val="28"/>
        </w:rPr>
      </w:pPr>
    </w:p>
    <w:p w:rsidR="0086565B" w:rsidRDefault="0086565B" w:rsidP="0086565B">
      <w:pPr>
        <w:pStyle w:val="a3"/>
        <w:jc w:val="center"/>
        <w:rPr>
          <w:rFonts w:ascii="Times New Roman" w:hAnsi="Times New Roman" w:cs="Times New Roman"/>
          <w:b/>
          <w:sz w:val="28"/>
          <w:szCs w:val="28"/>
        </w:rPr>
      </w:pPr>
    </w:p>
    <w:p w:rsidR="0086565B" w:rsidRDefault="0086565B" w:rsidP="0086565B">
      <w:pPr>
        <w:pStyle w:val="a3"/>
        <w:jc w:val="center"/>
        <w:rPr>
          <w:rFonts w:ascii="Times New Roman" w:hAnsi="Times New Roman" w:cs="Times New Roman"/>
          <w:b/>
          <w:sz w:val="28"/>
          <w:szCs w:val="28"/>
        </w:rPr>
      </w:pPr>
    </w:p>
    <w:p w:rsidR="0086565B" w:rsidRDefault="0086565B" w:rsidP="0086565B">
      <w:pPr>
        <w:pStyle w:val="a3"/>
        <w:jc w:val="center"/>
        <w:rPr>
          <w:rFonts w:ascii="Times New Roman" w:hAnsi="Times New Roman" w:cs="Times New Roman"/>
          <w:b/>
          <w:sz w:val="28"/>
          <w:szCs w:val="28"/>
        </w:rPr>
      </w:pPr>
    </w:p>
    <w:p w:rsidR="0086565B" w:rsidRDefault="0086565B" w:rsidP="0086565B">
      <w:pPr>
        <w:pStyle w:val="a3"/>
        <w:jc w:val="center"/>
        <w:rPr>
          <w:rFonts w:ascii="Times New Roman" w:hAnsi="Times New Roman" w:cs="Times New Roman"/>
          <w:b/>
          <w:sz w:val="28"/>
          <w:szCs w:val="28"/>
        </w:rPr>
      </w:pPr>
    </w:p>
    <w:p w:rsidR="0086565B" w:rsidRDefault="0086565B" w:rsidP="0086565B">
      <w:pPr>
        <w:pStyle w:val="a3"/>
        <w:jc w:val="center"/>
        <w:rPr>
          <w:rFonts w:ascii="Times New Roman" w:hAnsi="Times New Roman" w:cs="Times New Roman"/>
          <w:b/>
          <w:sz w:val="28"/>
          <w:szCs w:val="28"/>
        </w:rPr>
      </w:pPr>
    </w:p>
    <w:p w:rsidR="0086565B" w:rsidRDefault="0086565B" w:rsidP="0086565B">
      <w:pPr>
        <w:pStyle w:val="a3"/>
        <w:jc w:val="center"/>
        <w:rPr>
          <w:rFonts w:ascii="Times New Roman" w:hAnsi="Times New Roman" w:cs="Times New Roman"/>
          <w:b/>
          <w:sz w:val="28"/>
          <w:szCs w:val="28"/>
        </w:rPr>
      </w:pPr>
    </w:p>
    <w:p w:rsidR="0086565B" w:rsidRDefault="0086565B" w:rsidP="0086565B">
      <w:pPr>
        <w:pStyle w:val="a3"/>
        <w:jc w:val="center"/>
        <w:rPr>
          <w:rFonts w:ascii="Times New Roman" w:hAnsi="Times New Roman" w:cs="Times New Roman"/>
          <w:b/>
          <w:sz w:val="28"/>
          <w:szCs w:val="28"/>
        </w:rPr>
      </w:pPr>
    </w:p>
    <w:p w:rsidR="0086565B" w:rsidRDefault="0086565B" w:rsidP="0086565B">
      <w:pPr>
        <w:pStyle w:val="a3"/>
        <w:jc w:val="center"/>
        <w:rPr>
          <w:rFonts w:ascii="Times New Roman" w:hAnsi="Times New Roman" w:cs="Times New Roman"/>
          <w:b/>
          <w:sz w:val="28"/>
          <w:szCs w:val="28"/>
        </w:rPr>
      </w:pPr>
    </w:p>
    <w:p w:rsidR="0086565B" w:rsidRDefault="0086565B" w:rsidP="0086565B">
      <w:pPr>
        <w:pStyle w:val="a3"/>
        <w:jc w:val="center"/>
        <w:rPr>
          <w:rFonts w:ascii="Times New Roman" w:hAnsi="Times New Roman" w:cs="Times New Roman"/>
          <w:b/>
          <w:sz w:val="28"/>
          <w:szCs w:val="28"/>
        </w:rPr>
      </w:pPr>
      <w:r>
        <w:rPr>
          <w:rFonts w:ascii="Times New Roman" w:hAnsi="Times New Roman" w:cs="Times New Roman"/>
          <w:b/>
          <w:sz w:val="28"/>
          <w:szCs w:val="28"/>
        </w:rPr>
        <w:t>Нас можно найти по адресу:</w:t>
      </w:r>
    </w:p>
    <w:p w:rsidR="0086565B" w:rsidRDefault="0086565B" w:rsidP="0086565B">
      <w:pPr>
        <w:pStyle w:val="a3"/>
        <w:jc w:val="center"/>
        <w:rPr>
          <w:rFonts w:ascii="Times New Roman" w:hAnsi="Times New Roman" w:cs="Times New Roman"/>
          <w:sz w:val="28"/>
          <w:szCs w:val="28"/>
        </w:rPr>
      </w:pPr>
      <w:r>
        <w:rPr>
          <w:rFonts w:ascii="Times New Roman" w:hAnsi="Times New Roman" w:cs="Times New Roman"/>
          <w:sz w:val="28"/>
          <w:szCs w:val="28"/>
        </w:rPr>
        <w:t>с. Покровское,</w:t>
      </w:r>
    </w:p>
    <w:p w:rsidR="0086565B" w:rsidRDefault="0086565B" w:rsidP="0086565B">
      <w:pPr>
        <w:pStyle w:val="a3"/>
        <w:jc w:val="center"/>
        <w:rPr>
          <w:rFonts w:ascii="Times New Roman" w:hAnsi="Times New Roman" w:cs="Times New Roman"/>
          <w:sz w:val="28"/>
          <w:szCs w:val="28"/>
        </w:rPr>
      </w:pPr>
      <w:r>
        <w:rPr>
          <w:rFonts w:ascii="Times New Roman" w:hAnsi="Times New Roman" w:cs="Times New Roman"/>
          <w:sz w:val="28"/>
          <w:szCs w:val="28"/>
        </w:rPr>
        <w:t xml:space="preserve">пер. Чкаловский, 2 а </w:t>
      </w:r>
    </w:p>
    <w:p w:rsidR="00242171" w:rsidRDefault="0086565B" w:rsidP="0086565B">
      <w:pPr>
        <w:pStyle w:val="a3"/>
        <w:jc w:val="center"/>
        <w:rPr>
          <w:rFonts w:ascii="Times New Roman" w:hAnsi="Times New Roman" w:cs="Times New Roman"/>
          <w:sz w:val="28"/>
          <w:szCs w:val="28"/>
        </w:rPr>
      </w:pPr>
      <w:r>
        <w:rPr>
          <w:rFonts w:ascii="Times New Roman" w:hAnsi="Times New Roman" w:cs="Times New Roman"/>
          <w:sz w:val="28"/>
          <w:szCs w:val="28"/>
        </w:rPr>
        <w:t>тел.: (886347) 3- 11- 30</w:t>
      </w: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jc w:val="center"/>
        <w:rPr>
          <w:rFonts w:ascii="Times New Roman" w:hAnsi="Times New Roman" w:cs="Times New Roman"/>
          <w:sz w:val="28"/>
          <w:szCs w:val="28"/>
        </w:rPr>
      </w:pPr>
    </w:p>
    <w:p w:rsidR="0086565B" w:rsidRDefault="0086565B" w:rsidP="0086565B">
      <w:pPr>
        <w:pStyle w:val="a3"/>
        <w:spacing w:line="240" w:lineRule="auto"/>
        <w:jc w:val="center"/>
        <w:rPr>
          <w:rFonts w:ascii="Times New Roman" w:hAnsi="Times New Roman" w:cs="Times New Roman"/>
        </w:rPr>
      </w:pPr>
      <w:r>
        <w:rPr>
          <w:rFonts w:ascii="Times New Roman" w:hAnsi="Times New Roman" w:cs="Times New Roman"/>
        </w:rPr>
        <w:lastRenderedPageBreak/>
        <w:t xml:space="preserve">Центр </w:t>
      </w:r>
    </w:p>
    <w:p w:rsidR="0086565B" w:rsidRDefault="0086565B" w:rsidP="0086565B">
      <w:pPr>
        <w:pStyle w:val="a3"/>
        <w:spacing w:line="240" w:lineRule="auto"/>
        <w:jc w:val="center"/>
        <w:rPr>
          <w:rFonts w:ascii="Times New Roman" w:hAnsi="Times New Roman" w:cs="Times New Roman"/>
        </w:rPr>
      </w:pPr>
      <w:proofErr w:type="spellStart"/>
      <w:proofErr w:type="gramStart"/>
      <w:r>
        <w:rPr>
          <w:rFonts w:ascii="Times New Roman" w:hAnsi="Times New Roman" w:cs="Times New Roman"/>
        </w:rPr>
        <w:t>психолого</w:t>
      </w:r>
      <w:proofErr w:type="spellEnd"/>
      <w:r>
        <w:rPr>
          <w:rFonts w:ascii="Times New Roman" w:hAnsi="Times New Roman" w:cs="Times New Roman"/>
        </w:rPr>
        <w:t xml:space="preserve"> – педагогической</w:t>
      </w:r>
      <w:proofErr w:type="gramEnd"/>
      <w:r>
        <w:rPr>
          <w:rFonts w:ascii="Times New Roman" w:hAnsi="Times New Roman" w:cs="Times New Roman"/>
        </w:rPr>
        <w:t xml:space="preserve">, медицинской и социальной помощи </w:t>
      </w:r>
    </w:p>
    <w:p w:rsidR="0086565B" w:rsidRDefault="0086565B" w:rsidP="0086565B">
      <w:pPr>
        <w:pStyle w:val="a3"/>
        <w:spacing w:line="240" w:lineRule="auto"/>
        <w:jc w:val="center"/>
        <w:rPr>
          <w:rFonts w:ascii="Times New Roman" w:hAnsi="Times New Roman" w:cs="Times New Roman"/>
        </w:rPr>
      </w:pPr>
      <w:r>
        <w:rPr>
          <w:rFonts w:ascii="Times New Roman" w:hAnsi="Times New Roman" w:cs="Times New Roman"/>
        </w:rPr>
        <w:t>Неклиновского района</w:t>
      </w:r>
    </w:p>
    <w:p w:rsidR="00940BA7" w:rsidRDefault="00940BA7" w:rsidP="0086565B">
      <w:pPr>
        <w:pStyle w:val="a3"/>
        <w:spacing w:line="240" w:lineRule="auto"/>
        <w:jc w:val="center"/>
        <w:rPr>
          <w:rFonts w:ascii="Times New Roman" w:hAnsi="Times New Roman" w:cs="Times New Roman"/>
        </w:rPr>
      </w:pPr>
    </w:p>
    <w:p w:rsidR="00940BA7" w:rsidRDefault="00940BA7" w:rsidP="0086565B">
      <w:pPr>
        <w:pStyle w:val="a3"/>
        <w:spacing w:line="240" w:lineRule="auto"/>
        <w:jc w:val="center"/>
        <w:rPr>
          <w:rFonts w:ascii="Times New Roman" w:hAnsi="Times New Roman" w:cs="Times New Roman"/>
        </w:rPr>
      </w:pPr>
    </w:p>
    <w:p w:rsidR="00940BA7" w:rsidRDefault="00940BA7" w:rsidP="0086565B">
      <w:pPr>
        <w:pStyle w:val="a3"/>
        <w:spacing w:line="240" w:lineRule="auto"/>
        <w:jc w:val="center"/>
        <w:rPr>
          <w:rFonts w:ascii="Times New Roman" w:hAnsi="Times New Roman" w:cs="Times New Roman"/>
        </w:rPr>
      </w:pPr>
    </w:p>
    <w:p w:rsidR="00940BA7" w:rsidRDefault="00940BA7" w:rsidP="0086565B">
      <w:pPr>
        <w:pStyle w:val="a3"/>
        <w:spacing w:line="240" w:lineRule="auto"/>
        <w:jc w:val="center"/>
        <w:rPr>
          <w:rFonts w:ascii="Times New Roman" w:hAnsi="Times New Roman" w:cs="Times New Roman"/>
        </w:rPr>
      </w:pPr>
    </w:p>
    <w:p w:rsidR="00940BA7" w:rsidRDefault="00940BA7" w:rsidP="0086565B">
      <w:pPr>
        <w:pStyle w:val="a3"/>
        <w:spacing w:line="240" w:lineRule="auto"/>
        <w:jc w:val="center"/>
        <w:rPr>
          <w:rFonts w:ascii="Times New Roman" w:hAnsi="Times New Roman" w:cs="Times New Roman"/>
        </w:rPr>
      </w:pPr>
    </w:p>
    <w:p w:rsidR="00940BA7" w:rsidRDefault="00940BA7" w:rsidP="0086565B">
      <w:pPr>
        <w:pStyle w:val="a3"/>
        <w:spacing w:line="240" w:lineRule="auto"/>
        <w:jc w:val="center"/>
        <w:rPr>
          <w:rFonts w:ascii="Times New Roman" w:hAnsi="Times New Roman" w:cs="Times New Roman"/>
        </w:rPr>
      </w:pPr>
    </w:p>
    <w:p w:rsidR="00940BA7" w:rsidRPr="0086565B" w:rsidRDefault="001A57AA" w:rsidP="0086565B">
      <w:pPr>
        <w:pStyle w:val="a3"/>
        <w:spacing w:line="240" w:lineRule="auto"/>
        <w:jc w:val="center"/>
        <w:rPr>
          <w:rFonts w:ascii="Times New Roman" w:hAnsi="Times New Roman" w:cs="Times New Roman"/>
        </w:rPr>
      </w:pPr>
      <w:r w:rsidRPr="001A57AA">
        <w:rPr>
          <w:rFonts w:ascii="Times New Roman" w:hAnsi="Times New Roman" w:cs="Times New Roman"/>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45.1pt;height:173.8pt" fillcolor="black" strokecolor="#943634 [2405]">
            <v:shadow color="#868686"/>
            <v:textpath style="font-family:&quot;Arial Black&quot;" fitshape="t" trim="t" string="Как справиться&#10; с волнением в период сдачи экзаменов"/>
          </v:shape>
        </w:pict>
      </w:r>
    </w:p>
    <w:p w:rsidR="00242171" w:rsidRDefault="003252F4" w:rsidP="003252F4">
      <w:pPr>
        <w:jc w:val="center"/>
      </w:pPr>
      <w:r>
        <w:t xml:space="preserve">                              </w:t>
      </w:r>
      <w:r>
        <w:rPr>
          <w:noProof/>
        </w:rPr>
        <w:drawing>
          <wp:inline distT="0" distB="0" distL="0" distR="0">
            <wp:extent cx="2519433" cy="2519433"/>
            <wp:effectExtent l="19050" t="0" r="0" b="0"/>
            <wp:docPr id="14" name="Рисунок 14" descr="D:\КАРТИНКИ\Нарисованные\RbAPpdILo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КАРТИНКИ\Нарисованные\RbAPpdILo0g.jpg"/>
                    <pic:cNvPicPr>
                      <a:picLocks noChangeAspect="1" noChangeArrowheads="1"/>
                    </pic:cNvPicPr>
                  </pic:nvPicPr>
                  <pic:blipFill>
                    <a:blip r:embed="rId5" cstate="print"/>
                    <a:srcRect/>
                    <a:stretch>
                      <a:fillRect/>
                    </a:stretch>
                  </pic:blipFill>
                  <pic:spPr bwMode="auto">
                    <a:xfrm>
                      <a:off x="0" y="0"/>
                      <a:ext cx="2520314" cy="2520314"/>
                    </a:xfrm>
                    <a:prstGeom prst="rect">
                      <a:avLst/>
                    </a:prstGeom>
                    <a:noFill/>
                    <a:ln w="9525">
                      <a:noFill/>
                      <a:miter lim="800000"/>
                      <a:headEnd/>
                      <a:tailEnd/>
                    </a:ln>
                  </pic:spPr>
                </pic:pic>
              </a:graphicData>
            </a:graphic>
          </wp:inline>
        </w:drawing>
      </w:r>
    </w:p>
    <w:p w:rsidR="00242171" w:rsidRPr="003252F4" w:rsidRDefault="003252F4" w:rsidP="003252F4">
      <w:pPr>
        <w:jc w:val="center"/>
        <w:rPr>
          <w:rFonts w:ascii="Times New Roman" w:hAnsi="Times New Roman" w:cs="Times New Roman"/>
        </w:rPr>
      </w:pPr>
      <w:r>
        <w:rPr>
          <w:rFonts w:ascii="Times New Roman" w:hAnsi="Times New Roman" w:cs="Times New Roman"/>
        </w:rPr>
        <w:t xml:space="preserve">                                      с. Покровское 2016</w:t>
      </w:r>
    </w:p>
    <w:p w:rsidR="00242171" w:rsidRPr="002C2AF4" w:rsidRDefault="00242171" w:rsidP="00893C9A">
      <w:pPr>
        <w:spacing w:after="0" w:line="240" w:lineRule="auto"/>
        <w:jc w:val="both"/>
        <w:rPr>
          <w:rFonts w:ascii="Times New Roman" w:eastAsia="Times New Roman" w:hAnsi="Times New Roman" w:cs="Times New Roman"/>
          <w:color w:val="000000" w:themeColor="text1"/>
          <w:sz w:val="28"/>
          <w:szCs w:val="28"/>
        </w:rPr>
      </w:pPr>
      <w:r w:rsidRPr="002C2AF4">
        <w:rPr>
          <w:rFonts w:ascii="Times New Roman" w:eastAsia="Times New Roman" w:hAnsi="Times New Roman" w:cs="Times New Roman"/>
          <w:color w:val="000000" w:themeColor="text1"/>
          <w:sz w:val="28"/>
          <w:szCs w:val="28"/>
        </w:rPr>
        <w:lastRenderedPageBreak/>
        <w:t xml:space="preserve">Любой человек, </w:t>
      </w:r>
      <w:proofErr w:type="gramStart"/>
      <w:r w:rsidRPr="002C2AF4">
        <w:rPr>
          <w:rFonts w:ascii="Times New Roman" w:eastAsia="Times New Roman" w:hAnsi="Times New Roman" w:cs="Times New Roman"/>
          <w:color w:val="000000" w:themeColor="text1"/>
          <w:sz w:val="28"/>
          <w:szCs w:val="28"/>
        </w:rPr>
        <w:t>даже</w:t>
      </w:r>
      <w:proofErr w:type="gramEnd"/>
      <w:r w:rsidRPr="002C2AF4">
        <w:rPr>
          <w:rFonts w:ascii="Times New Roman" w:eastAsia="Times New Roman" w:hAnsi="Times New Roman" w:cs="Times New Roman"/>
          <w:color w:val="000000" w:themeColor="text1"/>
          <w:sz w:val="28"/>
          <w:szCs w:val="28"/>
        </w:rPr>
        <w:t xml:space="preserve"> несмотря на то, что хорошо подготовился, перед экзаменами начинает волноваться, это абсолютно нормально. Для того чтобы справиться с волнением необходимо умение владеть собой.</w:t>
      </w:r>
    </w:p>
    <w:p w:rsidR="00242171" w:rsidRPr="002C2AF4" w:rsidRDefault="00242171" w:rsidP="002C2AF4">
      <w:pPr>
        <w:spacing w:after="0" w:line="240" w:lineRule="auto"/>
        <w:ind w:firstLine="709"/>
        <w:jc w:val="both"/>
        <w:rPr>
          <w:rFonts w:ascii="Verdana" w:eastAsia="Times New Roman" w:hAnsi="Verdana" w:cs="Times New Roman"/>
          <w:color w:val="000000" w:themeColor="text1"/>
          <w:sz w:val="28"/>
          <w:szCs w:val="28"/>
        </w:rPr>
      </w:pPr>
      <w:r w:rsidRPr="002C2AF4">
        <w:rPr>
          <w:rFonts w:ascii="Times New Roman" w:eastAsia="Times New Roman" w:hAnsi="Times New Roman" w:cs="Times New Roman"/>
          <w:color w:val="000000" w:themeColor="text1"/>
          <w:sz w:val="28"/>
          <w:szCs w:val="28"/>
        </w:rPr>
        <w:t>Как справиться с волнением?</w:t>
      </w:r>
    </w:p>
    <w:p w:rsidR="00242171" w:rsidRPr="002C2AF4" w:rsidRDefault="00242171" w:rsidP="002C2AF4">
      <w:pPr>
        <w:spacing w:after="0" w:line="240" w:lineRule="auto"/>
        <w:ind w:firstLine="709"/>
        <w:jc w:val="both"/>
        <w:rPr>
          <w:rFonts w:ascii="Verdana" w:eastAsia="Times New Roman" w:hAnsi="Verdana" w:cs="Times New Roman"/>
          <w:color w:val="000000" w:themeColor="text1"/>
          <w:sz w:val="28"/>
          <w:szCs w:val="28"/>
        </w:rPr>
      </w:pPr>
      <w:r w:rsidRPr="002C2AF4">
        <w:rPr>
          <w:rFonts w:ascii="Times New Roman" w:eastAsia="Times New Roman" w:hAnsi="Times New Roman" w:cs="Times New Roman"/>
          <w:color w:val="000000" w:themeColor="text1"/>
          <w:sz w:val="28"/>
          <w:szCs w:val="28"/>
        </w:rPr>
        <w:t>Во-первых, необходимо внушить себе, что легкое волнение перед экзаменом - это вполне естественное и даже необходимое состояние. Оно мобилизует, настраивает на интенсивную умственную работу.</w:t>
      </w:r>
    </w:p>
    <w:p w:rsidR="00242171" w:rsidRPr="002C2AF4" w:rsidRDefault="00242171" w:rsidP="002C2AF4">
      <w:pPr>
        <w:spacing w:after="0" w:line="240" w:lineRule="auto"/>
        <w:ind w:firstLine="709"/>
        <w:jc w:val="both"/>
        <w:rPr>
          <w:rFonts w:ascii="Verdana" w:eastAsia="Times New Roman" w:hAnsi="Verdana" w:cs="Times New Roman"/>
          <w:color w:val="000000" w:themeColor="text1"/>
          <w:sz w:val="28"/>
          <w:szCs w:val="28"/>
        </w:rPr>
      </w:pPr>
      <w:r w:rsidRPr="002C2AF4">
        <w:rPr>
          <w:rFonts w:ascii="Times New Roman" w:eastAsia="Times New Roman" w:hAnsi="Times New Roman" w:cs="Times New Roman"/>
          <w:color w:val="000000" w:themeColor="text1"/>
          <w:sz w:val="28"/>
          <w:szCs w:val="28"/>
        </w:rPr>
        <w:t xml:space="preserve">Во-вторых, стоит </w:t>
      </w:r>
      <w:proofErr w:type="gramStart"/>
      <w:r w:rsidRPr="002C2AF4">
        <w:rPr>
          <w:rFonts w:ascii="Times New Roman" w:eastAsia="Times New Roman" w:hAnsi="Times New Roman" w:cs="Times New Roman"/>
          <w:color w:val="000000" w:themeColor="text1"/>
          <w:sz w:val="28"/>
          <w:szCs w:val="28"/>
        </w:rPr>
        <w:t>научиться никогда не думать</w:t>
      </w:r>
      <w:proofErr w:type="gramEnd"/>
      <w:r w:rsidRPr="002C2AF4">
        <w:rPr>
          <w:rFonts w:ascii="Times New Roman" w:eastAsia="Times New Roman" w:hAnsi="Times New Roman" w:cs="Times New Roman"/>
          <w:color w:val="000000" w:themeColor="text1"/>
          <w:sz w:val="28"/>
          <w:szCs w:val="28"/>
        </w:rPr>
        <w:t xml:space="preserve"> о провале на экзамене. Наоборот, надо мысленно рисовать себе картину уверенного, четкого ответа, полной победы. Мы получаем то, о чем усиленно думаем, в буквальном смысле программируя себя на конечный результат.</w:t>
      </w:r>
    </w:p>
    <w:p w:rsidR="00242171" w:rsidRPr="002C2AF4" w:rsidRDefault="00242171" w:rsidP="002C2AF4">
      <w:pPr>
        <w:spacing w:after="0" w:line="240" w:lineRule="auto"/>
        <w:ind w:firstLine="709"/>
        <w:jc w:val="both"/>
        <w:rPr>
          <w:rFonts w:ascii="Times New Roman" w:eastAsia="Times New Roman" w:hAnsi="Times New Roman" w:cs="Times New Roman"/>
          <w:color w:val="000000" w:themeColor="text1"/>
          <w:sz w:val="28"/>
          <w:szCs w:val="28"/>
        </w:rPr>
      </w:pPr>
      <w:r w:rsidRPr="002C2AF4">
        <w:rPr>
          <w:rFonts w:ascii="Times New Roman" w:eastAsia="Times New Roman" w:hAnsi="Times New Roman" w:cs="Times New Roman"/>
          <w:color w:val="000000" w:themeColor="text1"/>
          <w:sz w:val="28"/>
          <w:szCs w:val="28"/>
        </w:rPr>
        <w:t>В-третьих, если Вы почувствовали, что Вами овладевает паника, немедленно запретите тревожным мыслям засорять сознание.  Скажите самому себе: «Стоп!». После этого сосредоточьтесь на своем дыхании: сделайте глубокий вдох - медленный выдох, глубокий вдох - медленный выдох. И так несколько раз (ту же технику глубокого и медленного дыхания используйте в момент начала экзамена, когда вами овладевает нервозность).</w:t>
      </w:r>
    </w:p>
    <w:p w:rsidR="00242171" w:rsidRPr="002C2AF4" w:rsidRDefault="00242171" w:rsidP="002C2AF4">
      <w:pPr>
        <w:spacing w:after="0" w:line="240" w:lineRule="auto"/>
        <w:ind w:firstLine="709"/>
        <w:jc w:val="both"/>
        <w:rPr>
          <w:rFonts w:ascii="Times New Roman" w:eastAsia="Times New Roman" w:hAnsi="Times New Roman" w:cs="Times New Roman"/>
          <w:color w:val="000000" w:themeColor="text1"/>
          <w:sz w:val="28"/>
          <w:szCs w:val="28"/>
        </w:rPr>
      </w:pPr>
      <w:r w:rsidRPr="002C2AF4">
        <w:rPr>
          <w:rFonts w:ascii="Times New Roman" w:eastAsia="Times New Roman" w:hAnsi="Times New Roman" w:cs="Times New Roman"/>
          <w:color w:val="000000" w:themeColor="text1"/>
          <w:sz w:val="28"/>
          <w:szCs w:val="28"/>
        </w:rPr>
        <w:t>В-четвертых, если экзамены действительно заставляют Вас чувствовать себя нездоровым, беспокоят или угнетают Вас, не прячьте своих чувств. Поговорите с кем-нибудь об этом. Если Вы подвержены экзаменационному стрессу, очень важно помнить, что Вы не одиноки. Вокруг Вас люди, которые Вам обязательно помогут. Это может быть Ваш друг или учитель, психолог, родители. Иногда, чтобы избавиться от опасения, достаточно поделиться им.</w:t>
      </w:r>
    </w:p>
    <w:p w:rsidR="002C2AF4" w:rsidRPr="002C2AF4" w:rsidRDefault="002C2AF4" w:rsidP="002C2AF4">
      <w:pPr>
        <w:spacing w:after="0" w:line="240" w:lineRule="auto"/>
        <w:jc w:val="both"/>
        <w:rPr>
          <w:rFonts w:ascii="Times New Roman" w:eastAsia="Times New Roman" w:hAnsi="Times New Roman" w:cs="Times New Roman"/>
          <w:color w:val="000000" w:themeColor="text1"/>
          <w:sz w:val="28"/>
          <w:szCs w:val="28"/>
        </w:rPr>
      </w:pPr>
    </w:p>
    <w:p w:rsidR="00242171" w:rsidRPr="002C2AF4" w:rsidRDefault="00242171" w:rsidP="002C2AF4">
      <w:pPr>
        <w:spacing w:after="0" w:line="240" w:lineRule="auto"/>
        <w:jc w:val="center"/>
        <w:rPr>
          <w:rFonts w:ascii="Times New Roman" w:eastAsia="Times New Roman" w:hAnsi="Times New Roman" w:cs="Times New Roman"/>
          <w:b/>
          <w:color w:val="000000" w:themeColor="text1"/>
          <w:sz w:val="28"/>
          <w:szCs w:val="28"/>
        </w:rPr>
      </w:pPr>
      <w:r w:rsidRPr="002C2AF4">
        <w:rPr>
          <w:rFonts w:ascii="Times New Roman" w:eastAsia="Times New Roman" w:hAnsi="Times New Roman" w:cs="Times New Roman"/>
          <w:b/>
          <w:color w:val="000000" w:themeColor="text1"/>
          <w:sz w:val="28"/>
          <w:szCs w:val="28"/>
        </w:rPr>
        <w:lastRenderedPageBreak/>
        <w:t>Приемы самонастройки и аутотренинга:</w:t>
      </w:r>
    </w:p>
    <w:p w:rsidR="002C2AF4" w:rsidRPr="002C2AF4" w:rsidRDefault="002C2AF4" w:rsidP="002C2AF4">
      <w:pPr>
        <w:pStyle w:val="a3"/>
        <w:numPr>
          <w:ilvl w:val="0"/>
          <w:numId w:val="1"/>
        </w:numPr>
        <w:spacing w:after="0" w:line="240" w:lineRule="auto"/>
        <w:ind w:left="0" w:firstLine="709"/>
        <w:jc w:val="both"/>
        <w:rPr>
          <w:rFonts w:ascii="Verdana" w:eastAsia="Times New Roman" w:hAnsi="Verdana" w:cs="Times New Roman"/>
          <w:color w:val="000000" w:themeColor="text1"/>
          <w:sz w:val="28"/>
          <w:szCs w:val="28"/>
        </w:rPr>
      </w:pPr>
      <w:r w:rsidRPr="002C2AF4">
        <w:rPr>
          <w:rFonts w:ascii="Times New Roman" w:eastAsia="Times New Roman" w:hAnsi="Times New Roman" w:cs="Times New Roman"/>
          <w:color w:val="000000" w:themeColor="text1"/>
          <w:sz w:val="28"/>
          <w:szCs w:val="28"/>
        </w:rPr>
        <w:t>Прием «лобовой атаки». Подобрать фразу, в которой выражаете свое отношение к экзамену, произносить с чувством, многократно, пока чувство не ослабнет</w:t>
      </w:r>
      <w:proofErr w:type="gramStart"/>
      <w:r w:rsidRPr="002C2AF4">
        <w:rPr>
          <w:rFonts w:ascii="Times New Roman" w:eastAsia="Times New Roman" w:hAnsi="Times New Roman" w:cs="Times New Roman"/>
          <w:color w:val="000000" w:themeColor="text1"/>
          <w:sz w:val="28"/>
          <w:szCs w:val="28"/>
        </w:rPr>
        <w:t> .</w:t>
      </w:r>
      <w:proofErr w:type="gramEnd"/>
    </w:p>
    <w:p w:rsidR="00242171" w:rsidRPr="002C2AF4" w:rsidRDefault="002C2AF4" w:rsidP="002C2AF4">
      <w:pPr>
        <w:pStyle w:val="a3"/>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rPr>
      </w:pPr>
      <w:r w:rsidRPr="002C2AF4">
        <w:rPr>
          <w:rFonts w:ascii="Times New Roman" w:eastAsia="Times New Roman" w:hAnsi="Times New Roman" w:cs="Times New Roman"/>
          <w:color w:val="000000" w:themeColor="text1"/>
          <w:sz w:val="28"/>
          <w:szCs w:val="28"/>
        </w:rPr>
        <w:t>Представьте экзамен в воображении, многократно проиграйте модель желательного поведения. Так можно снизить силу переживаний и уровень тревоги.</w:t>
      </w:r>
    </w:p>
    <w:p w:rsidR="002C2AF4" w:rsidRPr="002C2AF4" w:rsidRDefault="002C2AF4" w:rsidP="002C2AF4">
      <w:pPr>
        <w:pStyle w:val="a3"/>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rPr>
      </w:pPr>
      <w:r w:rsidRPr="002C2AF4">
        <w:rPr>
          <w:rFonts w:ascii="Times New Roman" w:eastAsia="Times New Roman" w:hAnsi="Times New Roman" w:cs="Times New Roman"/>
          <w:color w:val="000000" w:themeColor="text1"/>
          <w:sz w:val="28"/>
          <w:szCs w:val="28"/>
        </w:rPr>
        <w:t xml:space="preserve">«Коллаж». Подберите картинку из журнала, или сделайте сами коллаж из вырезок про успех на экзамене. Повесьте на самое видное место, чтобы как можно </w:t>
      </w:r>
      <w:proofErr w:type="gramStart"/>
      <w:r w:rsidRPr="002C2AF4">
        <w:rPr>
          <w:rFonts w:ascii="Times New Roman" w:eastAsia="Times New Roman" w:hAnsi="Times New Roman" w:cs="Times New Roman"/>
          <w:color w:val="000000" w:themeColor="text1"/>
          <w:sz w:val="28"/>
          <w:szCs w:val="28"/>
        </w:rPr>
        <w:t>больше</w:t>
      </w:r>
      <w:proofErr w:type="gramEnd"/>
      <w:r w:rsidRPr="002C2AF4">
        <w:rPr>
          <w:rFonts w:ascii="Times New Roman" w:eastAsia="Times New Roman" w:hAnsi="Times New Roman" w:cs="Times New Roman"/>
          <w:color w:val="000000" w:themeColor="text1"/>
          <w:sz w:val="28"/>
          <w:szCs w:val="28"/>
        </w:rPr>
        <w:t xml:space="preserve"> раз Вы могли осознанно и неосознанно запечатлевать этот образ. Перед экзаменом, представьте, что это Ваш образ.</w:t>
      </w:r>
    </w:p>
    <w:p w:rsidR="002C2AF4" w:rsidRPr="002C2AF4" w:rsidRDefault="002C2AF4" w:rsidP="002C2AF4">
      <w:pPr>
        <w:spacing w:after="0" w:line="240" w:lineRule="auto"/>
        <w:ind w:firstLine="709"/>
        <w:jc w:val="both"/>
        <w:rPr>
          <w:rFonts w:ascii="Times New Roman" w:eastAsia="Times New Roman" w:hAnsi="Times New Roman" w:cs="Times New Roman"/>
          <w:color w:val="000000" w:themeColor="text1"/>
          <w:sz w:val="28"/>
          <w:szCs w:val="28"/>
        </w:rPr>
      </w:pPr>
    </w:p>
    <w:p w:rsidR="002C2AF4" w:rsidRPr="002C2AF4" w:rsidRDefault="002C2AF4" w:rsidP="002C2AF4">
      <w:pPr>
        <w:spacing w:after="0" w:line="240" w:lineRule="auto"/>
        <w:ind w:firstLine="709"/>
        <w:jc w:val="both"/>
        <w:rPr>
          <w:rFonts w:ascii="Times New Roman" w:eastAsia="Times New Roman" w:hAnsi="Times New Roman" w:cs="Times New Roman"/>
          <w:color w:val="000000" w:themeColor="text1"/>
          <w:sz w:val="28"/>
          <w:szCs w:val="28"/>
        </w:rPr>
      </w:pPr>
    </w:p>
    <w:p w:rsidR="002C2AF4" w:rsidRPr="002C2AF4" w:rsidRDefault="002C2AF4" w:rsidP="002C2AF4">
      <w:pPr>
        <w:spacing w:after="0" w:line="240" w:lineRule="auto"/>
        <w:ind w:firstLine="709"/>
        <w:jc w:val="center"/>
        <w:rPr>
          <w:rFonts w:ascii="Times New Roman" w:eastAsia="Times New Roman" w:hAnsi="Times New Roman" w:cs="Times New Roman"/>
          <w:b/>
          <w:color w:val="000000" w:themeColor="text1"/>
          <w:sz w:val="28"/>
          <w:szCs w:val="28"/>
        </w:rPr>
      </w:pPr>
      <w:r w:rsidRPr="002C2AF4">
        <w:rPr>
          <w:rFonts w:ascii="Times New Roman" w:eastAsia="Times New Roman" w:hAnsi="Times New Roman" w:cs="Times New Roman"/>
          <w:b/>
          <w:color w:val="000000" w:themeColor="text1"/>
          <w:sz w:val="28"/>
          <w:szCs w:val="28"/>
        </w:rPr>
        <w:t>В стрессовых ситуациях:</w:t>
      </w:r>
    </w:p>
    <w:p w:rsidR="002C2AF4" w:rsidRPr="002C2AF4" w:rsidRDefault="002C2AF4" w:rsidP="002C2AF4">
      <w:pPr>
        <w:pStyle w:val="a3"/>
        <w:numPr>
          <w:ilvl w:val="0"/>
          <w:numId w:val="2"/>
        </w:numPr>
        <w:spacing w:after="0" w:line="240" w:lineRule="auto"/>
        <w:ind w:left="0" w:firstLine="709"/>
        <w:jc w:val="both"/>
        <w:rPr>
          <w:rFonts w:ascii="Verdana" w:eastAsia="Times New Roman" w:hAnsi="Verdana" w:cs="Times New Roman"/>
          <w:color w:val="000000" w:themeColor="text1"/>
          <w:sz w:val="28"/>
          <w:szCs w:val="28"/>
        </w:rPr>
      </w:pPr>
      <w:r w:rsidRPr="002C2AF4">
        <w:rPr>
          <w:rFonts w:ascii="Times New Roman" w:eastAsia="Times New Roman" w:hAnsi="Times New Roman" w:cs="Times New Roman"/>
          <w:color w:val="000000" w:themeColor="text1"/>
          <w:sz w:val="28"/>
          <w:szCs w:val="28"/>
        </w:rPr>
        <w:t>Старайтесь быть позитивными. Хорошо работает фраза – «Дело сложное, но я постараюсь, и все получится хорошо».</w:t>
      </w:r>
    </w:p>
    <w:p w:rsidR="002C2AF4" w:rsidRPr="002C2AF4" w:rsidRDefault="002C2AF4" w:rsidP="002C2AF4">
      <w:pPr>
        <w:pStyle w:val="a3"/>
        <w:numPr>
          <w:ilvl w:val="0"/>
          <w:numId w:val="2"/>
        </w:numPr>
        <w:spacing w:after="0" w:line="240" w:lineRule="auto"/>
        <w:ind w:left="0" w:firstLine="709"/>
        <w:jc w:val="both"/>
        <w:rPr>
          <w:rFonts w:ascii="Verdana" w:eastAsia="Times New Roman" w:hAnsi="Verdana" w:cs="Times New Roman"/>
          <w:color w:val="000000" w:themeColor="text1"/>
          <w:sz w:val="28"/>
          <w:szCs w:val="28"/>
        </w:rPr>
      </w:pPr>
      <w:r w:rsidRPr="002C2AF4">
        <w:rPr>
          <w:rFonts w:ascii="Times New Roman" w:eastAsia="Times New Roman" w:hAnsi="Times New Roman" w:cs="Times New Roman"/>
          <w:color w:val="000000" w:themeColor="text1"/>
          <w:sz w:val="28"/>
          <w:szCs w:val="28"/>
        </w:rPr>
        <w:t> Используйте навыки аутотренинга: можно просто посидеть в расслабленном состоянии и послушать спокойную музыку.</w:t>
      </w:r>
    </w:p>
    <w:p w:rsidR="002C2AF4" w:rsidRPr="002C2AF4" w:rsidRDefault="002C2AF4" w:rsidP="002C2AF4">
      <w:pPr>
        <w:pStyle w:val="a3"/>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rPr>
      </w:pPr>
      <w:r w:rsidRPr="002C2AF4">
        <w:rPr>
          <w:rFonts w:ascii="Times New Roman" w:eastAsia="Times New Roman" w:hAnsi="Times New Roman" w:cs="Times New Roman"/>
          <w:color w:val="000000" w:themeColor="text1"/>
          <w:sz w:val="28"/>
          <w:szCs w:val="28"/>
        </w:rPr>
        <w:t>Нарисуйте свои эмоции: когда мы видим свои чувства - мы можем ими управлять, изменять, дополнять.</w:t>
      </w:r>
    </w:p>
    <w:p w:rsidR="002C2AF4" w:rsidRPr="002C2AF4" w:rsidRDefault="002C2AF4" w:rsidP="002C2AF4">
      <w:pPr>
        <w:pStyle w:val="a3"/>
        <w:numPr>
          <w:ilvl w:val="0"/>
          <w:numId w:val="2"/>
        </w:numPr>
        <w:spacing w:after="0" w:line="240" w:lineRule="auto"/>
        <w:ind w:left="0" w:firstLine="709"/>
        <w:jc w:val="both"/>
        <w:rPr>
          <w:rFonts w:ascii="Verdana" w:eastAsia="Times New Roman" w:hAnsi="Verdana" w:cs="Times New Roman"/>
          <w:color w:val="000000" w:themeColor="text1"/>
          <w:sz w:val="28"/>
          <w:szCs w:val="28"/>
        </w:rPr>
      </w:pPr>
      <w:r w:rsidRPr="002C2AF4">
        <w:rPr>
          <w:rFonts w:ascii="Times New Roman" w:eastAsia="Times New Roman" w:hAnsi="Times New Roman" w:cs="Times New Roman"/>
          <w:color w:val="000000" w:themeColor="text1"/>
          <w:sz w:val="28"/>
          <w:szCs w:val="28"/>
        </w:rPr>
        <w:t>Постарайтесь выговориться. Лучше всего – с психологом  или одним самым близким человеком.</w:t>
      </w:r>
    </w:p>
    <w:p w:rsidR="002C2AF4" w:rsidRPr="002C2AF4" w:rsidRDefault="002C2AF4" w:rsidP="002C2AF4">
      <w:pPr>
        <w:pStyle w:val="a3"/>
        <w:numPr>
          <w:ilvl w:val="0"/>
          <w:numId w:val="2"/>
        </w:numPr>
        <w:spacing w:after="0" w:line="240" w:lineRule="auto"/>
        <w:ind w:left="0" w:firstLine="709"/>
        <w:jc w:val="both"/>
        <w:rPr>
          <w:rFonts w:ascii="Times New Roman" w:eastAsia="Times New Roman" w:hAnsi="Times New Roman" w:cs="Times New Roman"/>
          <w:color w:val="000000" w:themeColor="text1"/>
          <w:sz w:val="28"/>
          <w:szCs w:val="28"/>
        </w:rPr>
      </w:pPr>
      <w:r w:rsidRPr="002C2AF4">
        <w:rPr>
          <w:rFonts w:ascii="Times New Roman" w:eastAsia="Times New Roman" w:hAnsi="Times New Roman" w:cs="Times New Roman"/>
          <w:color w:val="000000" w:themeColor="text1"/>
          <w:sz w:val="28"/>
          <w:szCs w:val="28"/>
        </w:rPr>
        <w:t>Примите душ или ванну. Вода помогает снять напряжение.  </w:t>
      </w:r>
    </w:p>
    <w:p w:rsidR="00242171" w:rsidRPr="00EC24B4" w:rsidRDefault="00242171" w:rsidP="00242171">
      <w:pPr>
        <w:spacing w:line="240" w:lineRule="auto"/>
        <w:jc w:val="both"/>
        <w:rPr>
          <w:rFonts w:ascii="Verdana" w:eastAsia="Times New Roman" w:hAnsi="Verdana" w:cs="Times New Roman"/>
          <w:color w:val="663300"/>
        </w:rPr>
      </w:pPr>
    </w:p>
    <w:p w:rsidR="00242171" w:rsidRDefault="00242171"/>
    <w:sectPr w:rsidR="00242171" w:rsidSect="00242171">
      <w:pgSz w:w="16838" w:h="11906" w:orient="landscape"/>
      <w:pgMar w:top="426" w:right="1134" w:bottom="568"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96ECA"/>
    <w:multiLevelType w:val="hybridMultilevel"/>
    <w:tmpl w:val="1D3CD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2B21E7"/>
    <w:multiLevelType w:val="hybridMultilevel"/>
    <w:tmpl w:val="C0227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242171"/>
    <w:rsid w:val="001A57AA"/>
    <w:rsid w:val="00242171"/>
    <w:rsid w:val="002C2AF4"/>
    <w:rsid w:val="003252F4"/>
    <w:rsid w:val="0086565B"/>
    <w:rsid w:val="00887C92"/>
    <w:rsid w:val="00893C9A"/>
    <w:rsid w:val="00940BA7"/>
    <w:rsid w:val="00EA5BF4"/>
    <w:rsid w:val="00EF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171"/>
    <w:pPr>
      <w:ind w:left="720"/>
      <w:contextualSpacing/>
    </w:pPr>
  </w:style>
  <w:style w:type="character" w:customStyle="1" w:styleId="apple-converted-space">
    <w:name w:val="apple-converted-space"/>
    <w:basedOn w:val="a0"/>
    <w:rsid w:val="002C2AF4"/>
  </w:style>
  <w:style w:type="paragraph" w:styleId="a4">
    <w:name w:val="Balloon Text"/>
    <w:basedOn w:val="a"/>
    <w:link w:val="a5"/>
    <w:uiPriority w:val="99"/>
    <w:semiHidden/>
    <w:unhideWhenUsed/>
    <w:rsid w:val="003252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солнце</dc:creator>
  <cp:lastModifiedBy>замдиректоров</cp:lastModifiedBy>
  <cp:revision>3</cp:revision>
  <dcterms:created xsi:type="dcterms:W3CDTF">2016-03-25T09:16:00Z</dcterms:created>
  <dcterms:modified xsi:type="dcterms:W3CDTF">2020-02-05T08:23:00Z</dcterms:modified>
</cp:coreProperties>
</file>