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F7" w:rsidRPr="00BE3728" w:rsidRDefault="00A557F7">
      <w:pPr>
        <w:rPr>
          <w:rFonts w:ascii="Times New Roman" w:hAnsi="Times New Roman" w:cs="Times New Roman"/>
          <w:sz w:val="24"/>
          <w:szCs w:val="24"/>
        </w:rPr>
      </w:pPr>
    </w:p>
    <w:p w:rsidR="00980236" w:rsidRDefault="0098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BE3728" w:rsidRDefault="00BE3728">
      <w:pPr>
        <w:rPr>
          <w:rFonts w:ascii="Times New Roman" w:hAnsi="Times New Roman" w:cs="Times New Roman"/>
          <w:sz w:val="24"/>
          <w:szCs w:val="24"/>
        </w:rPr>
      </w:pPr>
      <w:r w:rsidRPr="00BE3728">
        <w:rPr>
          <w:rFonts w:ascii="Times New Roman" w:hAnsi="Times New Roman" w:cs="Times New Roman"/>
          <w:sz w:val="24"/>
          <w:szCs w:val="24"/>
        </w:rPr>
        <w:t>Список участников конкурса чтецов «Отец. Отечество. Отчизна» (7.05.2024 г.)</w:t>
      </w:r>
    </w:p>
    <w:tbl>
      <w:tblPr>
        <w:tblStyle w:val="a3"/>
        <w:tblW w:w="10437" w:type="dxa"/>
        <w:tblInd w:w="-856" w:type="dxa"/>
        <w:tblLook w:val="04A0" w:firstRow="1" w:lastRow="0" w:firstColumn="1" w:lastColumn="0" w:noHBand="0" w:noVBand="1"/>
      </w:tblPr>
      <w:tblGrid>
        <w:gridCol w:w="803"/>
        <w:gridCol w:w="4961"/>
        <w:gridCol w:w="2336"/>
        <w:gridCol w:w="2337"/>
      </w:tblGrid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Лёва </w:t>
            </w:r>
          </w:p>
        </w:tc>
        <w:tc>
          <w:tcPr>
            <w:tcW w:w="2336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337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Василиса</w:t>
            </w:r>
          </w:p>
        </w:tc>
        <w:tc>
          <w:tcPr>
            <w:tcW w:w="2336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Белокудренко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2336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М</w:t>
            </w:r>
          </w:p>
        </w:tc>
        <w:tc>
          <w:tcPr>
            <w:tcW w:w="2336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Данилина Анна </w:t>
            </w:r>
          </w:p>
        </w:tc>
        <w:tc>
          <w:tcPr>
            <w:tcW w:w="2336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2336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Милана</w:t>
            </w:r>
          </w:p>
        </w:tc>
        <w:tc>
          <w:tcPr>
            <w:tcW w:w="2336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336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Марьяна</w:t>
            </w:r>
          </w:p>
        </w:tc>
        <w:tc>
          <w:tcPr>
            <w:tcW w:w="2336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Олеся</w:t>
            </w:r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Вероника</w:t>
            </w:r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Маргарита</w:t>
            </w:r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В</w:t>
            </w:r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bookmarkStart w:id="0" w:name="_GoBack"/>
            <w:bookmarkEnd w:id="0"/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Софья</w:t>
            </w:r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Софья</w:t>
            </w:r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Б»</w:t>
            </w:r>
          </w:p>
        </w:tc>
        <w:tc>
          <w:tcPr>
            <w:tcW w:w="2337" w:type="dxa"/>
          </w:tcPr>
          <w:p w:rsidR="00BE3728" w:rsidRDefault="0098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Альбрехт А</w:t>
            </w:r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337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337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Зюзя Ярослав</w:t>
            </w:r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337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 Илья</w:t>
            </w:r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337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728" w:rsidTr="00BE3728">
        <w:tc>
          <w:tcPr>
            <w:tcW w:w="803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Голубенко Александр</w:t>
            </w:r>
          </w:p>
        </w:tc>
        <w:tc>
          <w:tcPr>
            <w:tcW w:w="2336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BE3728" w:rsidRDefault="0009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E3728" w:rsidTr="00BE3728">
        <w:tc>
          <w:tcPr>
            <w:tcW w:w="803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28" w:rsidTr="00BE3728">
        <w:tc>
          <w:tcPr>
            <w:tcW w:w="803" w:type="dxa"/>
          </w:tcPr>
          <w:p w:rsidR="00BE3728" w:rsidRDefault="00FC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1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E3728" w:rsidRDefault="00BE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728" w:rsidRPr="00BE3728" w:rsidRDefault="00BE3728">
      <w:pPr>
        <w:rPr>
          <w:rFonts w:ascii="Times New Roman" w:hAnsi="Times New Roman" w:cs="Times New Roman"/>
          <w:sz w:val="24"/>
          <w:szCs w:val="24"/>
        </w:rPr>
      </w:pPr>
    </w:p>
    <w:sectPr w:rsidR="00BE3728" w:rsidRPr="00BE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8"/>
    <w:rsid w:val="000924CA"/>
    <w:rsid w:val="00980236"/>
    <w:rsid w:val="00A557F7"/>
    <w:rsid w:val="00BE3728"/>
    <w:rsid w:val="00F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8DFB"/>
  <w15:chartTrackingRefBased/>
  <w15:docId w15:val="{59255030-DE07-4B64-89AD-B018896D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2024-05-07T19:28:00Z</dcterms:created>
  <dcterms:modified xsi:type="dcterms:W3CDTF">2024-05-07T20:07:00Z</dcterms:modified>
</cp:coreProperties>
</file>