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10" w:rsidRPr="00716B10" w:rsidRDefault="00716B10" w:rsidP="00716B10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</w:t>
      </w:r>
      <w:r w:rsidR="0029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</w:p>
    <w:p w:rsidR="00716B10" w:rsidRPr="00716B10" w:rsidRDefault="00292D1F" w:rsidP="00716B10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Троиц</w:t>
      </w:r>
      <w:r w:rsidR="00716B10" w:rsidRPr="00716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кая средняя общеобразовательная школа</w:t>
      </w:r>
    </w:p>
    <w:tbl>
      <w:tblPr>
        <w:tblpPr w:leftFromText="180" w:rightFromText="180" w:vertAnchor="text" w:horzAnchor="margin" w:tblpXSpec="right" w:tblpY="23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2267"/>
        <w:gridCol w:w="4109"/>
      </w:tblGrid>
      <w:tr w:rsidR="00292D1F" w:rsidRPr="00716B10" w:rsidTr="00292D1F">
        <w:trPr>
          <w:trHeight w:val="1552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решением педсовета </w:t>
            </w:r>
          </w:p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Троицкая  СОШ </w:t>
            </w:r>
          </w:p>
          <w:p w:rsidR="00292D1F" w:rsidRPr="007450BD" w:rsidRDefault="00292D1F" w:rsidP="00F335FD">
            <w:pPr>
              <w:autoSpaceDE w:val="0"/>
              <w:autoSpaceDN w:val="0"/>
              <w:adjustRightInd w:val="0"/>
              <w:spacing w:after="0" w:line="365" w:lineRule="exact"/>
              <w:ind w:right="-1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1 от</w:t>
            </w:r>
            <w:r w:rsidR="00F335FD"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31</w:t>
            </w: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.08.2015г.</w:t>
            </w:r>
          </w:p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  <w:p w:rsidR="00292D1F" w:rsidRPr="007450BD" w:rsidRDefault="00292D1F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proofErr w:type="spellStart"/>
            <w:r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Е.Б.Цюман</w:t>
            </w:r>
            <w:proofErr w:type="spellEnd"/>
          </w:p>
          <w:p w:rsidR="00292D1F" w:rsidRPr="007450BD" w:rsidRDefault="00930B06" w:rsidP="00292D1F">
            <w:pPr>
              <w:autoSpaceDE w:val="0"/>
              <w:autoSpaceDN w:val="0"/>
              <w:adjustRightInd w:val="0"/>
              <w:spacing w:after="0" w:line="365" w:lineRule="exact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Приказ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 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01.09</w:t>
            </w:r>
            <w:bookmarkStart w:id="0" w:name="_GoBack"/>
            <w:bookmarkEnd w:id="0"/>
            <w:r w:rsidR="00292D1F" w:rsidRPr="007450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.2015г.</w:t>
            </w:r>
          </w:p>
        </w:tc>
      </w:tr>
    </w:tbl>
    <w:p w:rsidR="007450BD" w:rsidRDefault="00716B10" w:rsidP="00F335F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6B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</w:t>
      </w:r>
    </w:p>
    <w:p w:rsidR="00716B10" w:rsidRPr="00716B10" w:rsidRDefault="00716B10" w:rsidP="00F335F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6B1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</w:t>
      </w:r>
    </w:p>
    <w:p w:rsidR="00716B10" w:rsidRPr="00716B10" w:rsidRDefault="00716B10" w:rsidP="00716B1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16B10" w:rsidRPr="00716B10" w:rsidRDefault="00716B10" w:rsidP="00716B1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семейном образовании </w:t>
      </w:r>
    </w:p>
    <w:p w:rsidR="00716B10" w:rsidRPr="00716B10" w:rsidRDefault="00716B10" w:rsidP="00716B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10" w:rsidRPr="00716B10" w:rsidRDefault="00716B10" w:rsidP="00716B10">
      <w:pPr>
        <w:numPr>
          <w:ilvl w:val="0"/>
          <w:numId w:val="1"/>
        </w:num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16B10" w:rsidRPr="00716B10" w:rsidRDefault="00716B10" w:rsidP="00716B10">
      <w:pPr>
        <w:spacing w:after="0" w:line="240" w:lineRule="auto"/>
        <w:ind w:left="1080" w:firstLine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Законом "Об образовании в РФ" 273-ФЗ от 29.12.2012 г.,  Глава 2. Статья 17. Формы получения образования и формы обучения:</w:t>
      </w: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Российской Федерации образование может быть получено:</w:t>
      </w: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в организациях, осуществляющих образовательную деятельность;</w:t>
      </w: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вне организаций, осуществляющих образовательную деятельность (в форме  семейного образования и самообразования).</w:t>
      </w: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273-ФЗ промежуточной и государственной итоговой аттестации в организациях, осуществляющих образовательную деятельность.</w:t>
      </w: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Формы получения образования и формы обучения по основной образовательной программе по каждому уровню </w:t>
      </w:r>
      <w:proofErr w:type="gramStart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определяются</w:t>
      </w:r>
      <w:proofErr w:type="gramEnd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федеральными государственными образовательными стандартами, образовательными стандартами, если иное не установлено 273-ФЗ. 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Законом 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образовании в РФ" 273-ФЗ, Глава 7 Статья 63. Общее образование: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Образовательные программы  начального общего, основного общего, среднего общего  образования являются преемственными.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Форма получения </w:t>
      </w:r>
      <w:proofErr w:type="gramStart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proofErr w:type="gramEnd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обучения по конкретной основной общеобразовательной программе определяются родителями (законными представителями) несовершеннолетнего 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16B10" w:rsidRPr="00716B10" w:rsidRDefault="00716B10" w:rsidP="00716B1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Администрация школы ведет учет детей, имеющих право на получение общего образования каждого уровня, проживающих на территории соответствующего муниципального образования,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</w:t>
      </w:r>
      <w:proofErr w:type="spellStart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proofErr w:type="spellEnd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территор</w:t>
      </w:r>
      <w:r w:rsidR="00F3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которо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они проживают.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Соответственно, заявление о выборе семейного образования подается в муниципальные органы, а не в конкретную образовательную организацию.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семейного образования</w:t>
      </w:r>
    </w:p>
    <w:p w:rsidR="00716B10" w:rsidRPr="00716B10" w:rsidRDefault="00716B10" w:rsidP="00716B1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дать ребенку образование в семье предоставляется всем родителям (лицам, их заменяющим).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в школу определены 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"Об образовании в РФ" 273-ФЗ, Уставом, локальным актом Школы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273-ФЗ Статья 57.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 Основанием для изменения образовательных отношений является распорядительный акт Школы, изданный руководителем Школы.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 Семейную форму получения образования могут обучающиеся на уровнях: начального общего, основного общего и среднего общего образования.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Обучающийся, получающий образование в семье, вправе на любом этапе обучения по решению родителей (лиц, их заменяющих) продолжить образование в Школе.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Семейное </w:t>
      </w:r>
      <w:proofErr w:type="gramStart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 осуществляется</w:t>
      </w:r>
      <w:proofErr w:type="gramEnd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устава и  соответствующего локального акта  общеобразовательного учреждения. Отношения между общеобразовательным учреждением и родителями (лицами, их заменяющими) по организации семейного образования регулируются договором,  который не может ограничивать права сторон по сравнению с действующим законодательством 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об образовании заключается в простой письменной форме между: Школой и лицом, зачисляемым на обучение (родителями (законными 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представителями) несовершеннолетнего лица. Условия заключения договора отражены в 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3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образовании в РФ" 273-ФЗ, Статье 54.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осуществления семейного образования родители (законные </w:t>
      </w:r>
      <w:proofErr w:type="gramStart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 обучающихся</w:t>
      </w:r>
      <w:proofErr w:type="gramEnd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могут: </w:t>
      </w:r>
    </w:p>
    <w:p w:rsidR="00716B10" w:rsidRPr="00716B10" w:rsidRDefault="00716B10" w:rsidP="00716B10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пригласить преподавателя самостоятельно; </w:t>
      </w:r>
    </w:p>
    <w:p w:rsidR="00716B10" w:rsidRPr="00716B10" w:rsidRDefault="00716B10" w:rsidP="00716B10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обратиться за помощью в общеобразовательное учреждение; </w:t>
      </w:r>
    </w:p>
    <w:p w:rsidR="00716B10" w:rsidRPr="00716B10" w:rsidRDefault="00716B10" w:rsidP="00716B10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обучать самостоятельно. 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возможности их участия в промежуточной и итоговой аттестации.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Основанием возникновения образовательных отношений является заявление родителя (законного представителя) учащегося,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</w:t>
      </w:r>
    </w:p>
    <w:p w:rsidR="00716B10" w:rsidRPr="00716B10" w:rsidRDefault="00716B10" w:rsidP="00F335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о зачис</w:t>
      </w:r>
      <w:r w:rsidR="00F33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ребенка в МБОУ Троицкая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указывается форма получения образования. Приказ хранится в </w:t>
      </w:r>
      <w:proofErr w:type="gramStart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 деле</w:t>
      </w:r>
      <w:proofErr w:type="gramEnd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Личное  дело обучающегося и результаты промежуточной и итоговой аттестаци</w:t>
      </w:r>
      <w:r w:rsidR="00F335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сохраняются в МБОУ Троицкая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 течение всего срока обучения.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Результат, оценки учащегося фиксируется в журнале.</w:t>
      </w:r>
    </w:p>
    <w:p w:rsidR="00716B10" w:rsidRPr="00716B10" w:rsidRDefault="00716B10" w:rsidP="00716B10">
      <w:pPr>
        <w:widowControl w:val="0"/>
        <w:suppressLineNumbers/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16B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2.8. Образовательные отношения прекращаются в связи с отчислением обучающегося из школы:</w:t>
      </w:r>
    </w:p>
    <w:p w:rsidR="00716B10" w:rsidRPr="00716B10" w:rsidRDefault="00716B10" w:rsidP="00716B10">
      <w:pPr>
        <w:widowControl w:val="0"/>
        <w:suppressLineNumbers/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16B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 в связи с получением образования (завершением обучения);</w:t>
      </w:r>
    </w:p>
    <w:p w:rsidR="00716B10" w:rsidRPr="00716B10" w:rsidRDefault="00716B10" w:rsidP="00716B10">
      <w:pPr>
        <w:widowControl w:val="0"/>
        <w:suppressLineNumbers/>
        <w:suppressAutoHyphens/>
        <w:spacing w:after="0" w:line="240" w:lineRule="auto"/>
        <w:ind w:firstLine="28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16B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2) досрочно по основаниям, установленным 273-ФЗ частью 2 статьи 61.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71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proofErr w:type="gramEnd"/>
      <w:r w:rsidRPr="0071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716B10" w:rsidRPr="00716B10" w:rsidRDefault="00716B10" w:rsidP="00716B1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проведения промежуточной аттестации обучающихся в форме семейного образования определяется общеобразовательным учреждением самостоятельно, отражается в его уставе и соответствующем локальном акте.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Школа предоставляет право обучающимся на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при отсутствии уважительных причин признаются академической задолженностью.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Обучающиеся обязаны ликвидировать академическую задолженность.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проведения промежуточной аттестации во второй раз Школой создается комиссия.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Не допускается взимание платы с обучающихся за прохождение промежуточной аттестации.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Обучающиеся в образовательной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3.12. Перевод обучающегося в последующий класс производится по решению педагогического совета Школы по результатам промежуточной аттестации.</w:t>
      </w:r>
      <w:r w:rsidRPr="0071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716B10" w:rsidRPr="00716B10" w:rsidRDefault="00716B10" w:rsidP="00716B1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1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Итоговая аттестация обучающегося</w:t>
      </w:r>
    </w:p>
    <w:p w:rsidR="00716B10" w:rsidRPr="00716B10" w:rsidRDefault="00716B10" w:rsidP="00716B1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Итоговая аттестация представляет собой форму оценки степени и уровня освоения обучающимися образовательной программы.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Формы государственной итоговой аттестации, порядок проведения такой аттестации по соответствующим образовательным программам 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Не допускается взимание платы с обучающихся за прохождение государственной итоговой аттестации.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Обеспечение проведения государственной итоговой аттестации осуществляется в соответствии с 273-ФЗ.</w:t>
      </w: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Методическое обеспечение проведения государственной итоговой аттестации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</w:t>
      </w:r>
      <w:r w:rsidRPr="00716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.</w:t>
      </w:r>
    </w:p>
    <w:p w:rsidR="00716B10" w:rsidRPr="00716B10" w:rsidRDefault="00716B10" w:rsidP="00716B10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16B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4.12.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716B10" w:rsidRPr="00716B10" w:rsidRDefault="00716B10" w:rsidP="00716B10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16B1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1) основное общее образование (подтверждается аттестатом об основном общем образовании);</w:t>
      </w:r>
    </w:p>
    <w:p w:rsidR="00716B10" w:rsidRPr="00716B10" w:rsidRDefault="00716B10" w:rsidP="00716B10">
      <w:pPr>
        <w:widowControl w:val="0"/>
        <w:suppressLineNumbers/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hi-IN" w:bidi="hi-IN"/>
        </w:rPr>
      </w:pPr>
      <w:r w:rsidRPr="00716B10">
        <w:rPr>
          <w:rFonts w:ascii="Times New Roman" w:eastAsia="SimSun" w:hAnsi="Times New Roman" w:cs="Times New Roman"/>
          <w:color w:val="0D0D0D"/>
          <w:kern w:val="2"/>
          <w:sz w:val="28"/>
          <w:szCs w:val="28"/>
          <w:lang w:eastAsia="hi-IN" w:bidi="hi-IN"/>
        </w:rPr>
        <w:t>2) среднее общее образование (подтверждается аттестатом о среднем общем образовании).</w:t>
      </w:r>
    </w:p>
    <w:p w:rsidR="00716B10" w:rsidRPr="00716B10" w:rsidRDefault="00716B10" w:rsidP="00716B10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16B10" w:rsidRPr="00716B10" w:rsidRDefault="00716B10" w:rsidP="00716B10">
      <w:pPr>
        <w:widowControl w:val="0"/>
        <w:suppressLineNumbers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16B10" w:rsidRPr="00716B10" w:rsidRDefault="00716B10" w:rsidP="00716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B10" w:rsidRPr="00716B10" w:rsidRDefault="00716B10" w:rsidP="00716B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8B" w:rsidRDefault="0093088B"/>
    <w:sectPr w:rsidR="009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F3BF8"/>
    <w:multiLevelType w:val="hybridMultilevel"/>
    <w:tmpl w:val="02303A08"/>
    <w:lvl w:ilvl="0" w:tplc="C10689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A"/>
    <w:rsid w:val="00236D21"/>
    <w:rsid w:val="00292D1F"/>
    <w:rsid w:val="00716B10"/>
    <w:rsid w:val="0073145A"/>
    <w:rsid w:val="007450BD"/>
    <w:rsid w:val="0093088B"/>
    <w:rsid w:val="00930B06"/>
    <w:rsid w:val="00F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52349-33AC-48C8-9118-DC085108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сони</cp:lastModifiedBy>
  <cp:revision>6</cp:revision>
  <cp:lastPrinted>2017-01-16T15:25:00Z</cp:lastPrinted>
  <dcterms:created xsi:type="dcterms:W3CDTF">2017-01-08T09:16:00Z</dcterms:created>
  <dcterms:modified xsi:type="dcterms:W3CDTF">2017-01-16T15:25:00Z</dcterms:modified>
</cp:coreProperties>
</file>